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64EE5" w:rsidRDefault="00B040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Jr. High School Health Curriculum</w:t>
      </w:r>
    </w:p>
    <w:p w14:paraId="2ADFF3C6" w14:textId="77777777" w:rsidR="00B04093" w:rsidRDefault="00B04093" w:rsidP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 Outline: Below is an outline of Units and Chapters that we will be covering in Health this semester. The below list is subject to change at any time during the semester. </w:t>
      </w:r>
    </w:p>
    <w:p w14:paraId="00000003" w14:textId="77777777" w:rsidR="00C64EE5" w:rsidRDefault="00C64E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5A61E3A9" w:rsidR="00C64EE5" w:rsidRPr="00B04093" w:rsidRDefault="00B040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093">
        <w:rPr>
          <w:rFonts w:ascii="Times New Roman" w:eastAsia="Times New Roman" w:hAnsi="Times New Roman" w:cs="Times New Roman"/>
          <w:b/>
          <w:sz w:val="24"/>
          <w:szCs w:val="24"/>
        </w:rPr>
        <w:t>Taking Charge of Your Health</w:t>
      </w:r>
    </w:p>
    <w:p w14:paraId="00000005" w14:textId="3350B2BC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1: Understanding Your Health</w:t>
      </w:r>
    </w:p>
    <w:p w14:paraId="00000006" w14:textId="7777777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and 3</w:t>
      </w:r>
    </w:p>
    <w:p w14:paraId="00000007" w14:textId="6DFE7A8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2: Health Skills: The Foundation</w:t>
      </w:r>
    </w:p>
    <w:p w14:paraId="00000008" w14:textId="7777777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3, and 4</w:t>
      </w:r>
    </w:p>
    <w:p w14:paraId="00000009" w14:textId="0FD85ACE" w:rsidR="00C64EE5" w:rsidRDefault="00B040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3: Physical Health and Fitness</w:t>
      </w:r>
    </w:p>
    <w:p w14:paraId="0000000A" w14:textId="651B58B5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8: Nutrition for Health</w:t>
      </w:r>
    </w:p>
    <w:p w14:paraId="0000000B" w14:textId="7777777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3, and 4</w:t>
      </w:r>
    </w:p>
    <w:p w14:paraId="0000000C" w14:textId="2ACFE2F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9: Physical Activity and Fitness</w:t>
      </w:r>
    </w:p>
    <w:p w14:paraId="0000000D" w14:textId="7777777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3, and 4</w:t>
      </w:r>
    </w:p>
    <w:p w14:paraId="0000000E" w14:textId="38700FBD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10: Your Body Image</w:t>
      </w:r>
    </w:p>
    <w:p w14:paraId="0000000F" w14:textId="7777777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 and 2</w:t>
      </w:r>
    </w:p>
    <w:p w14:paraId="00000010" w14:textId="0E821721" w:rsidR="00C64EE5" w:rsidRDefault="00B040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2: Building Safe and Healthy Relationships</w:t>
      </w:r>
    </w:p>
    <w:p w14:paraId="00000011" w14:textId="57EF4AED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4: Mental and Emotional Health</w:t>
      </w:r>
    </w:p>
    <w:p w14:paraId="00000012" w14:textId="7777777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3, 4, and 5</w:t>
      </w:r>
    </w:p>
    <w:p w14:paraId="00000013" w14:textId="4ABE3A8B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5: Promoting Social Health</w:t>
      </w:r>
    </w:p>
    <w:p w14:paraId="00000014" w14:textId="7777777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 and 2</w:t>
      </w:r>
    </w:p>
    <w:p w14:paraId="00000015" w14:textId="5EA3EF14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6: Relationships: The Teen Years</w:t>
      </w:r>
    </w:p>
    <w:p w14:paraId="00000016" w14:textId="7777777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and 3</w:t>
      </w:r>
    </w:p>
    <w:p w14:paraId="00000017" w14:textId="4B717873" w:rsidR="00C64EE5" w:rsidRDefault="00B040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5: Understanding Your Body</w:t>
      </w:r>
      <w:bookmarkStart w:id="0" w:name="_GoBack"/>
      <w:bookmarkEnd w:id="0"/>
    </w:p>
    <w:p w14:paraId="00000018" w14:textId="5376E4EC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14: Personal Care</w:t>
      </w:r>
    </w:p>
    <w:p w14:paraId="00000019" w14:textId="7777777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>sons 1, 2, and 3</w:t>
      </w:r>
    </w:p>
    <w:p w14:paraId="0000001A" w14:textId="2BBE9869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15: Your Body Systems</w:t>
      </w:r>
    </w:p>
    <w:p w14:paraId="0000001B" w14:textId="7777777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3, 4, 5, 6, 7, and 8</w:t>
      </w:r>
    </w:p>
    <w:p w14:paraId="0000001C" w14:textId="49CB4F51" w:rsidR="00C64EE5" w:rsidRDefault="00B040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4: Making Safe and Drug-Free Decisions</w:t>
      </w:r>
    </w:p>
    <w:p w14:paraId="0000001D" w14:textId="0FFFEB82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11: Medicines and Drugs</w:t>
      </w:r>
    </w:p>
    <w:p w14:paraId="0000001E" w14:textId="7777777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3, and 4</w:t>
      </w:r>
    </w:p>
    <w:p w14:paraId="0000001F" w14:textId="3103B696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12: Tobacco</w:t>
      </w:r>
    </w:p>
    <w:p w14:paraId="00000020" w14:textId="7777777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and 3</w:t>
      </w:r>
    </w:p>
    <w:p w14:paraId="00000021" w14:textId="65A971FE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13: Alcohol</w:t>
      </w:r>
    </w:p>
    <w:p w14:paraId="00000022" w14:textId="77777777" w:rsidR="00C64EE5" w:rsidRDefault="00B040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and 3</w:t>
      </w:r>
    </w:p>
    <w:p w14:paraId="00000023" w14:textId="77777777" w:rsidR="00C64EE5" w:rsidRDefault="00C64E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C64EE5" w:rsidRDefault="00C64EE5"/>
    <w:sectPr w:rsidR="00C64E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E5"/>
    <w:rsid w:val="00B04093"/>
    <w:rsid w:val="00C6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D604"/>
  <w15:docId w15:val="{D6C07621-49C0-4560-915B-5A96CAC4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WHzWyKh5d7NgttNMA4qG/A7lzA==">AMUW2mXOHeyXCDvwULOva0KUdWvaZmc1fyuuy/CrbaER++7JyonlufSPg7K4T+Kejz+JwxNA4IcRUhn5g7jCTcwl5eS/QpbwZEc70oO9yBKPysDqtGEG3Kw=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952</Characters>
  <Application>Microsoft Office Word</Application>
  <DocSecurity>0</DocSecurity>
  <Lines>7</Lines>
  <Paragraphs>2</Paragraphs>
  <ScaleCrop>false</ScaleCrop>
  <Company>Lake Station Community School Corporation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 Fidnarik</cp:lastModifiedBy>
  <cp:revision>2</cp:revision>
  <dcterms:created xsi:type="dcterms:W3CDTF">2024-03-06T15:45:00Z</dcterms:created>
  <dcterms:modified xsi:type="dcterms:W3CDTF">2024-03-06T15:53:00Z</dcterms:modified>
</cp:coreProperties>
</file>